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DD23C">
      <w:pPr>
        <w:pStyle w:val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СРБИЈА ИЗМЕЂУ  ДЕПОНИЈА И БУДУЋНОСТИ</w:t>
      </w:r>
    </w:p>
    <w:p w14:paraId="47EF534E">
      <w:pPr>
        <w:pStyle w:val="5"/>
        <w:jc w:val="center"/>
        <w:rPr>
          <w:b/>
          <w:bCs/>
          <w:sz w:val="28"/>
          <w:szCs w:val="28"/>
        </w:rPr>
      </w:pPr>
    </w:p>
    <w:p w14:paraId="0D31A505">
      <w:pPr>
        <w:pStyle w:val="5"/>
        <w:jc w:val="center"/>
        <w:rPr>
          <w:rFonts w:hint="eastAsia"/>
          <w:b/>
          <w:bCs/>
          <w:sz w:val="28"/>
          <w:szCs w:val="28"/>
        </w:rPr>
      </w:pPr>
    </w:p>
    <w:p w14:paraId="26C71726">
      <w:pPr>
        <w:pStyle w:val="5"/>
        <w:jc w:val="center"/>
        <w:rPr>
          <w:rFonts w:hint="eastAsia"/>
          <w:sz w:val="28"/>
          <w:szCs w:val="28"/>
        </w:rPr>
      </w:pPr>
    </w:p>
    <w:p w14:paraId="3ECFCDFE">
      <w:pPr>
        <w:pStyle w:val="5"/>
        <w:rPr>
          <w:rFonts w:hint="eastAsia"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Поштовани,</w:t>
      </w:r>
    </w:p>
    <w:p w14:paraId="451E6429">
      <w:pPr>
        <w:pStyle w:val="5"/>
        <w:rPr>
          <w:rFonts w:hint="eastAsia"/>
          <w:b/>
          <w:bCs/>
          <w:color w:val="auto"/>
          <w:sz w:val="24"/>
          <w:szCs w:val="24"/>
        </w:rPr>
      </w:pPr>
    </w:p>
    <w:p w14:paraId="39F55F66">
      <w:pPr>
        <w:pStyle w:val="5"/>
        <w:jc w:val="both"/>
        <w:rPr>
          <w:rFonts w:hint="eastAsia"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>Дана 11.02.2025</w:t>
      </w:r>
      <w:r>
        <w:rPr>
          <w:b/>
          <w:bCs/>
          <w:color w:val="auto"/>
          <w:sz w:val="24"/>
          <w:szCs w:val="24"/>
          <w:lang w:val="sr-Cyrl-RS"/>
        </w:rPr>
        <w:t>.</w:t>
      </w:r>
      <w:r>
        <w:rPr>
          <w:b/>
          <w:bCs/>
          <w:color w:val="auto"/>
          <w:sz w:val="24"/>
          <w:szCs w:val="24"/>
        </w:rPr>
        <w:t xml:space="preserve"> у </w:t>
      </w:r>
      <w:r>
        <w:rPr>
          <w:b/>
          <w:bCs/>
          <w:color w:val="auto"/>
          <w:sz w:val="24"/>
          <w:szCs w:val="24"/>
          <w:lang w:val="sr-Cyrl-RS"/>
        </w:rPr>
        <w:t>12 часова у</w:t>
      </w:r>
      <w:r>
        <w:rPr>
          <w:b/>
          <w:bCs/>
          <w:color w:val="auto"/>
          <w:sz w:val="24"/>
          <w:szCs w:val="24"/>
        </w:rPr>
        <w:t xml:space="preserve"> амфитеатру</w:t>
      </w:r>
      <w:r>
        <w:rPr>
          <w:b/>
          <w:bCs/>
          <w:color w:val="auto"/>
          <w:sz w:val="24"/>
          <w:szCs w:val="24"/>
          <w:lang w:val="sr-Cyrl-RS"/>
        </w:rPr>
        <w:t xml:space="preserve"> Агрономског факултета у Чачку,</w:t>
      </w:r>
      <w:r>
        <w:rPr>
          <w:b/>
          <w:bCs/>
          <w:color w:val="auto"/>
          <w:sz w:val="24"/>
          <w:szCs w:val="24"/>
        </w:rPr>
        <w:t xml:space="preserve"> одржаће се научно-стручни скуп на тему ,,Циркулрна економија као основ одрживог индустријског друштва‘‘</w:t>
      </w:r>
    </w:p>
    <w:p w14:paraId="1559921E">
      <w:pPr>
        <w:pStyle w:val="5"/>
        <w:jc w:val="both"/>
        <w:rPr>
          <w:rFonts w:hint="eastAsia"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ab/>
      </w:r>
    </w:p>
    <w:p w14:paraId="28473602">
      <w:pPr>
        <w:pStyle w:val="5"/>
        <w:jc w:val="both"/>
        <w:rPr>
          <w:rFonts w:hint="eastAsia"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>Имамо част да нам на ову тему предавање одржи проф</w:t>
      </w:r>
      <w:r>
        <w:rPr>
          <w:b/>
          <w:bCs/>
          <w:color w:val="auto"/>
          <w:sz w:val="24"/>
          <w:szCs w:val="24"/>
          <w:lang w:val="sr-Cyrl-RS"/>
        </w:rPr>
        <w:t>.</w:t>
      </w:r>
      <w:r>
        <w:rPr>
          <w:b/>
          <w:bCs/>
          <w:color w:val="auto"/>
          <w:sz w:val="24"/>
          <w:szCs w:val="24"/>
        </w:rPr>
        <w:t>д</w:t>
      </w:r>
      <w:r>
        <w:rPr>
          <w:b/>
          <w:bCs/>
          <w:color w:val="auto"/>
          <w:sz w:val="24"/>
          <w:szCs w:val="24"/>
          <w:lang w:val="sr-Cyrl-RS"/>
        </w:rPr>
        <w:t>р</w:t>
      </w:r>
      <w:r>
        <w:rPr>
          <w:b/>
          <w:bCs/>
          <w:color w:val="auto"/>
          <w:sz w:val="24"/>
          <w:szCs w:val="24"/>
        </w:rPr>
        <w:t xml:space="preserve"> Питер Хек један од оснивача универзитета циркуларне економије са седиштем у најстаријем </w:t>
      </w:r>
      <w:r>
        <w:rPr>
          <w:b/>
          <w:bCs/>
          <w:color w:val="auto"/>
          <w:sz w:val="24"/>
          <w:szCs w:val="24"/>
          <w:lang w:val="sr-Cyrl-RS"/>
        </w:rPr>
        <w:t>н</w:t>
      </w:r>
      <w:r>
        <w:rPr>
          <w:b/>
          <w:bCs/>
          <w:color w:val="auto"/>
          <w:sz w:val="24"/>
          <w:szCs w:val="24"/>
        </w:rPr>
        <w:t xml:space="preserve">емачком </w:t>
      </w:r>
      <w:bookmarkStart w:id="0" w:name="_GoBack"/>
      <w:bookmarkEnd w:id="0"/>
      <w:r>
        <w:rPr>
          <w:b/>
          <w:bCs/>
          <w:color w:val="auto"/>
          <w:sz w:val="24"/>
          <w:szCs w:val="24"/>
        </w:rPr>
        <w:t>граду, Триру. Доктор Питер Хек је родоначелник идеје о увођењу циркуларне економије у праксу.</w:t>
      </w:r>
    </w:p>
    <w:p w14:paraId="4EEFAB8A">
      <w:pPr>
        <w:pStyle w:val="5"/>
        <w:jc w:val="both"/>
        <w:rPr>
          <w:rFonts w:hint="eastAsia"/>
          <w:b/>
          <w:bCs/>
          <w:color w:val="auto"/>
          <w:sz w:val="24"/>
          <w:szCs w:val="24"/>
        </w:rPr>
      </w:pPr>
    </w:p>
    <w:p w14:paraId="5B94AB8B">
      <w:pPr>
        <w:pStyle w:val="5"/>
        <w:jc w:val="both"/>
        <w:rPr>
          <w:rFonts w:hint="eastAsia"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>Циркуларна економија се може сматрати основним алатом за отклањање дивергентних процеса који настају у класичној линеарној капиталистичкој економији (честе хиперпродукције са свим штетним последицама које са собом носе а то су: економске и финансијске кризе, политички-војни сукоби и стални нетолерантни притисци на животну средину).</w:t>
      </w:r>
    </w:p>
    <w:p w14:paraId="7185C83D">
      <w:pPr>
        <w:pStyle w:val="5"/>
        <w:jc w:val="both"/>
        <w:rPr>
          <w:rFonts w:hint="eastAsia"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ab/>
      </w:r>
    </w:p>
    <w:p w14:paraId="56F122D5">
      <w:pPr>
        <w:pStyle w:val="5"/>
        <w:jc w:val="both"/>
        <w:rPr>
          <w:rFonts w:hint="eastAsia"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>Предавање ће се одржати у условима у коме се наша земља суочава са низом проблема у области управљања животном средином, посебно загађење ваздуха и вод</w:t>
      </w:r>
      <w:r>
        <w:rPr>
          <w:b/>
          <w:bCs/>
          <w:color w:val="auto"/>
          <w:sz w:val="24"/>
          <w:szCs w:val="24"/>
          <w:lang w:val="sr-Cyrl-RS"/>
        </w:rPr>
        <w:t>е</w:t>
      </w:r>
      <w:r>
        <w:rPr>
          <w:b/>
          <w:bCs/>
          <w:color w:val="auto"/>
          <w:sz w:val="24"/>
          <w:szCs w:val="24"/>
        </w:rPr>
        <w:t xml:space="preserve"> и</w:t>
      </w:r>
      <w:r>
        <w:rPr>
          <w:b/>
          <w:bCs/>
          <w:color w:val="auto"/>
          <w:sz w:val="24"/>
          <w:szCs w:val="24"/>
          <w:lang w:val="sr-Cyrl-RS"/>
        </w:rPr>
        <w:t xml:space="preserve"> </w:t>
      </w:r>
      <w:r>
        <w:rPr>
          <w:rFonts w:hint="default"/>
          <w:b/>
          <w:bCs/>
          <w:color w:val="auto"/>
          <w:sz w:val="24"/>
          <w:szCs w:val="24"/>
          <w:lang w:val="sr-Cyrl-RS"/>
        </w:rPr>
        <w:t xml:space="preserve">производње </w:t>
      </w:r>
      <w:r>
        <w:rPr>
          <w:b/>
          <w:bCs/>
          <w:color w:val="auto"/>
          <w:sz w:val="24"/>
          <w:szCs w:val="24"/>
          <w:lang w:val="sr-Cyrl-RS"/>
        </w:rPr>
        <w:t>велике количине</w:t>
      </w:r>
      <w:r>
        <w:rPr>
          <w:b/>
          <w:bCs/>
          <w:color w:val="auto"/>
          <w:sz w:val="24"/>
          <w:szCs w:val="24"/>
        </w:rPr>
        <w:t xml:space="preserve"> отпад</w:t>
      </w:r>
      <w:r>
        <w:rPr>
          <w:b/>
          <w:bCs/>
          <w:color w:val="auto"/>
          <w:sz w:val="24"/>
          <w:szCs w:val="24"/>
          <w:lang w:val="sr-Cyrl-RS"/>
        </w:rPr>
        <w:t>а</w:t>
      </w:r>
      <w:r>
        <w:rPr>
          <w:rFonts w:hint="default"/>
          <w:b/>
          <w:bCs/>
          <w:color w:val="auto"/>
          <w:sz w:val="24"/>
          <w:szCs w:val="24"/>
          <w:lang w:val="sr-Cyrl-RS"/>
        </w:rPr>
        <w:t xml:space="preserve"> свих врста.</w:t>
      </w:r>
      <w:r>
        <w:rPr>
          <w:b/>
          <w:bCs/>
          <w:color w:val="auto"/>
          <w:sz w:val="24"/>
          <w:szCs w:val="24"/>
        </w:rPr>
        <w:tab/>
      </w:r>
    </w:p>
    <w:p w14:paraId="7BD2207D">
      <w:pPr>
        <w:pStyle w:val="5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 xml:space="preserve">На скуп су позвани представници академске заједнице Србије </w:t>
      </w:r>
      <w:r>
        <w:rPr>
          <w:b/>
          <w:bCs/>
          <w:color w:val="auto"/>
          <w:sz w:val="24"/>
          <w:szCs w:val="24"/>
          <w:lang w:val="sr-Cyrl-RS"/>
        </w:rPr>
        <w:t>(</w:t>
      </w:r>
      <w:r>
        <w:rPr>
          <w:b/>
          <w:bCs/>
          <w:color w:val="auto"/>
          <w:sz w:val="24"/>
          <w:szCs w:val="24"/>
        </w:rPr>
        <w:t>професори и студенти</w:t>
      </w:r>
      <w:r>
        <w:rPr>
          <w:b/>
          <w:bCs/>
          <w:color w:val="auto"/>
          <w:sz w:val="24"/>
          <w:szCs w:val="24"/>
          <w:lang w:val="sr-Cyrl-RS"/>
        </w:rPr>
        <w:t>)</w:t>
      </w:r>
      <w:r>
        <w:rPr>
          <w:b/>
          <w:bCs/>
          <w:color w:val="auto"/>
          <w:sz w:val="24"/>
          <w:szCs w:val="24"/>
        </w:rPr>
        <w:t xml:space="preserve">, невладиног сектора, </w:t>
      </w:r>
      <w:r>
        <w:rPr>
          <w:b/>
          <w:bCs/>
          <w:color w:val="auto"/>
          <w:sz w:val="24"/>
          <w:szCs w:val="24"/>
          <w:lang w:val="sr-Cyrl-RS"/>
        </w:rPr>
        <w:t>М</w:t>
      </w:r>
      <w:r>
        <w:rPr>
          <w:b/>
          <w:bCs/>
          <w:color w:val="auto"/>
          <w:sz w:val="24"/>
          <w:szCs w:val="24"/>
        </w:rPr>
        <w:t>инистарств</w:t>
      </w:r>
      <w:r>
        <w:rPr>
          <w:b/>
          <w:bCs/>
          <w:color w:val="auto"/>
          <w:sz w:val="24"/>
          <w:szCs w:val="24"/>
          <w:lang w:val="sr-Cyrl-RS"/>
        </w:rPr>
        <w:t>о</w:t>
      </w:r>
      <w:r>
        <w:rPr>
          <w:b/>
          <w:bCs/>
          <w:color w:val="auto"/>
          <w:sz w:val="24"/>
          <w:szCs w:val="24"/>
        </w:rPr>
        <w:t xml:space="preserve"> заштите животне средине, </w:t>
      </w:r>
      <w:r>
        <w:rPr>
          <w:b/>
          <w:bCs/>
          <w:color w:val="auto"/>
          <w:sz w:val="24"/>
          <w:szCs w:val="24"/>
          <w:lang w:val="sr-Cyrl-RS"/>
        </w:rPr>
        <w:t>М</w:t>
      </w:r>
      <w:r>
        <w:rPr>
          <w:b/>
          <w:bCs/>
          <w:color w:val="auto"/>
          <w:sz w:val="24"/>
          <w:szCs w:val="24"/>
        </w:rPr>
        <w:t>инистарство</w:t>
      </w:r>
      <w:r>
        <w:rPr>
          <w:b/>
          <w:bCs/>
          <w:color w:val="auto"/>
          <w:sz w:val="24"/>
          <w:szCs w:val="24"/>
          <w:lang w:val="sr-Cyrl-RS"/>
        </w:rPr>
        <w:t xml:space="preserve"> рударства</w:t>
      </w:r>
      <w:r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  <w:lang w:val="sr-Cyrl-RS"/>
        </w:rPr>
        <w:t xml:space="preserve">и </w:t>
      </w:r>
      <w:r>
        <w:rPr>
          <w:b/>
          <w:bCs/>
          <w:color w:val="auto"/>
          <w:sz w:val="24"/>
          <w:szCs w:val="24"/>
        </w:rPr>
        <w:t>енергетике, представници политичких организација, град Чачак, стална конференција градова и општина Србије, истакнути научни радници из релевантних области, представници комуналног сектора и привредници.</w:t>
      </w:r>
    </w:p>
    <w:p w14:paraId="6290226F">
      <w:pPr>
        <w:pStyle w:val="5"/>
        <w:jc w:val="both"/>
        <w:rPr>
          <w:b/>
          <w:bCs/>
          <w:color w:val="auto"/>
          <w:sz w:val="24"/>
          <w:szCs w:val="24"/>
        </w:rPr>
      </w:pPr>
    </w:p>
    <w:p w14:paraId="72FE2805">
      <w:pPr>
        <w:pStyle w:val="5"/>
        <w:jc w:val="both"/>
        <w:rPr>
          <w:rFonts w:hint="default"/>
          <w:b/>
          <w:bCs/>
          <w:color w:val="auto"/>
          <w:sz w:val="24"/>
          <w:szCs w:val="24"/>
          <w:lang w:val="sr-Cyrl-RS"/>
        </w:rPr>
      </w:pPr>
      <w:r>
        <w:rPr>
          <w:rFonts w:hint="default"/>
          <w:b/>
          <w:bCs/>
          <w:color w:val="auto"/>
          <w:sz w:val="24"/>
          <w:szCs w:val="24"/>
          <w:lang w:val="sr-Cyrl-RS"/>
        </w:rPr>
        <w:t xml:space="preserve">         Идеја организатора скупа је да на основу изнетих чињеница и искустава из праксе предавача, сагледамо могућности и заинтересованост наше  заједнице за формаирање радног тела које би осмислило, покренуло и кординирало процес одрживог управљања отпадом свих врста   који се производи у Србије и директно загађује животну средину. </w:t>
      </w:r>
    </w:p>
    <w:p w14:paraId="60F76418">
      <w:pPr>
        <w:pStyle w:val="5"/>
        <w:jc w:val="both"/>
        <w:rPr>
          <w:rFonts w:hint="default"/>
          <w:b/>
          <w:bCs/>
          <w:color w:val="auto"/>
          <w:sz w:val="24"/>
          <w:szCs w:val="24"/>
          <w:lang w:val="sr-Cyrl-RS"/>
        </w:rPr>
      </w:pPr>
      <w:r>
        <w:rPr>
          <w:rFonts w:hint="default"/>
          <w:b/>
          <w:bCs/>
          <w:color w:val="auto"/>
          <w:sz w:val="24"/>
          <w:szCs w:val="24"/>
          <w:lang w:val="sr-Cyrl-RS"/>
        </w:rPr>
        <w:t xml:space="preserve">          Радно тело би требали да чине представници свих заинтересованих надлежних институција, истакнути референтни стручњаци из Србије и окружења , представници  научних и образовних институција, предшколских установа као и сви они који су спремни да учествују у раду. </w:t>
      </w:r>
    </w:p>
    <w:p w14:paraId="257EFC1B">
      <w:pPr>
        <w:pStyle w:val="5"/>
        <w:jc w:val="both"/>
        <w:rPr>
          <w:b/>
          <w:bCs/>
          <w:color w:val="auto"/>
          <w:sz w:val="24"/>
          <w:szCs w:val="24"/>
        </w:rPr>
      </w:pPr>
    </w:p>
    <w:p w14:paraId="473556D1">
      <w:pPr>
        <w:pStyle w:val="5"/>
        <w:jc w:val="both"/>
        <w:rPr>
          <w:rFonts w:hint="eastAsia"/>
          <w:b/>
          <w:bCs/>
          <w:color w:val="auto"/>
          <w:sz w:val="24"/>
          <w:szCs w:val="24"/>
        </w:rPr>
      </w:pPr>
      <w:r>
        <w:rPr>
          <w:rFonts w:hint="default"/>
          <w:b/>
          <w:bCs/>
          <w:color w:val="auto"/>
          <w:sz w:val="24"/>
          <w:szCs w:val="24"/>
          <w:lang w:val="sr-Latn-RS"/>
        </w:rPr>
        <w:t xml:space="preserve">           </w:t>
      </w:r>
    </w:p>
    <w:p w14:paraId="6450700F">
      <w:pPr>
        <w:pStyle w:val="5"/>
        <w:rPr>
          <w:rFonts w:hint="eastAsia"/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Организатори предавања: Удружење грађана Трибина Чачак</w:t>
      </w:r>
      <w:r>
        <w:rPr>
          <w:b/>
          <w:bCs/>
          <w:color w:val="auto"/>
          <w:sz w:val="24"/>
          <w:szCs w:val="24"/>
          <w:lang w:val="sr-Cyrl-RS"/>
        </w:rPr>
        <w:t>,</w:t>
      </w:r>
      <w:r>
        <w:rPr>
          <w:b/>
          <w:bCs/>
          <w:color w:val="auto"/>
          <w:sz w:val="24"/>
          <w:szCs w:val="24"/>
        </w:rPr>
        <w:t xml:space="preserve"> Форум привредника Чачка</w:t>
      </w:r>
      <w:r>
        <w:rPr>
          <w:b/>
          <w:bCs/>
          <w:color w:val="auto"/>
          <w:sz w:val="24"/>
          <w:szCs w:val="24"/>
          <w:lang w:val="sr-Cyrl-RS"/>
        </w:rPr>
        <w:t xml:space="preserve"> и</w:t>
      </w:r>
      <w:r>
        <w:rPr>
          <w:b/>
          <w:bCs/>
          <w:color w:val="auto"/>
          <w:sz w:val="24"/>
          <w:szCs w:val="24"/>
        </w:rPr>
        <w:t xml:space="preserve"> Агрономски </w:t>
      </w:r>
      <w:r>
        <w:rPr>
          <w:b/>
          <w:bCs/>
          <w:color w:val="auto"/>
          <w:sz w:val="24"/>
          <w:szCs w:val="24"/>
          <w:lang w:val="sr-Cyrl-RS"/>
        </w:rPr>
        <w:t>факултет у</w:t>
      </w:r>
      <w:r>
        <w:rPr>
          <w:b/>
          <w:bCs/>
          <w:color w:val="auto"/>
          <w:sz w:val="24"/>
          <w:szCs w:val="24"/>
        </w:rPr>
        <w:t xml:space="preserve"> Чач</w:t>
      </w:r>
      <w:r>
        <w:rPr>
          <w:b/>
          <w:bCs/>
          <w:color w:val="auto"/>
          <w:sz w:val="24"/>
          <w:szCs w:val="24"/>
          <w:lang w:val="sr-Cyrl-RS"/>
        </w:rPr>
        <w:t>ку</w:t>
      </w:r>
      <w:r>
        <w:rPr>
          <w:b/>
          <w:bCs/>
          <w:color w:val="auto"/>
          <w:sz w:val="24"/>
          <w:szCs w:val="24"/>
        </w:rPr>
        <w:t>.</w:t>
      </w: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46"/>
    <w:rsid w:val="00090FE0"/>
    <w:rsid w:val="000F01DB"/>
    <w:rsid w:val="00432BFB"/>
    <w:rsid w:val="0053697A"/>
    <w:rsid w:val="00552247"/>
    <w:rsid w:val="006A4D0B"/>
    <w:rsid w:val="007D0AA8"/>
    <w:rsid w:val="009A29BB"/>
    <w:rsid w:val="00AF3B8D"/>
    <w:rsid w:val="00BA572B"/>
    <w:rsid w:val="00BB3446"/>
    <w:rsid w:val="00C578FB"/>
    <w:rsid w:val="00D34308"/>
    <w:rsid w:val="00DA205F"/>
    <w:rsid w:val="00FE1654"/>
    <w:rsid w:val="014433C5"/>
    <w:rsid w:val="5CF3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sr-Latn-RS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uiPriority w:val="0"/>
    <w:pPr>
      <w:suppressLineNumbers/>
      <w:spacing w:before="120" w:after="120"/>
    </w:pPr>
    <w:rPr>
      <w:i/>
      <w:iCs/>
    </w:rPr>
  </w:style>
  <w:style w:type="paragraph" w:customStyle="1" w:styleId="5">
    <w:name w:val="Standard"/>
    <w:uiPriority w:val="0"/>
    <w:pPr>
      <w:suppressAutoHyphens/>
      <w:autoSpaceDN w:val="0"/>
      <w:textAlignment w:val="baseline"/>
    </w:pPr>
    <w:rPr>
      <w:rFonts w:ascii="Liberation Serif" w:hAnsi="Liberation Serif" w:eastAsia="NSimSun" w:cs="Arial"/>
      <w:kern w:val="3"/>
      <w:sz w:val="24"/>
      <w:szCs w:val="24"/>
      <w:lang w:val="sr-Latn-RS" w:eastAsia="zh-CN" w:bidi="hi-IN"/>
    </w:rPr>
  </w:style>
  <w:style w:type="paragraph" w:styleId="6">
    <w:name w:val="List"/>
    <w:basedOn w:val="7"/>
    <w:qFormat/>
    <w:uiPriority w:val="0"/>
  </w:style>
  <w:style w:type="paragraph" w:customStyle="1" w:styleId="7">
    <w:name w:val="Text body"/>
    <w:basedOn w:val="5"/>
    <w:uiPriority w:val="0"/>
    <w:pPr>
      <w:spacing w:after="140" w:line="276" w:lineRule="auto"/>
    </w:pPr>
  </w:style>
  <w:style w:type="paragraph" w:customStyle="1" w:styleId="8">
    <w:name w:val="Heading"/>
    <w:basedOn w:val="5"/>
    <w:next w:val="7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9">
    <w:name w:val="Index"/>
    <w:basedOn w:val="5"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1275</Characters>
  <Lines>10</Lines>
  <Paragraphs>2</Paragraphs>
  <TotalTime>49</TotalTime>
  <ScaleCrop>false</ScaleCrop>
  <LinksUpToDate>false</LinksUpToDate>
  <CharactersWithSpaces>1496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2025-01-13T07:36:00Z</dcterms:created>
  <dc:creator>Korisnik</dc:creator>
  <cp:lastModifiedBy>PD Kablar</cp:lastModifiedBy>
  <cp:lastPrinted>2025-01-15T10:57:00Z</cp:lastPrinted>
  <dcterms:modified xsi:type="dcterms:W3CDTF">2025-01-20T07:58:34Z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3DB3BD6F97D9422A8166F40830710528_13</vt:lpwstr>
  </property>
</Properties>
</file>